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2157"/>
        <w:gridCol w:w="57"/>
        <w:gridCol w:w="787"/>
        <w:gridCol w:w="1412"/>
        <w:gridCol w:w="2200"/>
      </w:tblGrid>
      <w:tr w:rsidR="003C6ADE" w:rsidRPr="00832889" w:rsidTr="00055629">
        <w:trPr>
          <w:trHeight w:val="1130"/>
        </w:trPr>
        <w:tc>
          <w:tcPr>
            <w:tcW w:w="9063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  <w:sz w:val="72"/>
                <w:szCs w:val="72"/>
              </w:rPr>
              <w:id w:val="1559049730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3C6ADE" w:rsidRPr="00832889" w:rsidRDefault="003C6ADE" w:rsidP="003C6ADE">
                <w:pPr>
                  <w:jc w:val="center"/>
                  <w:rPr>
                    <w:rFonts w:ascii="Arial" w:hAnsi="Arial" w:cs="Arial"/>
                    <w:sz w:val="72"/>
                    <w:szCs w:val="72"/>
                  </w:rPr>
                </w:pPr>
                <w:r w:rsidRPr="00832889">
                  <w:rPr>
                    <w:rFonts w:ascii="Arial" w:hAnsi="Arial" w:cs="Arial"/>
                    <w:sz w:val="72"/>
                    <w:szCs w:val="72"/>
                  </w:rPr>
                  <w:t>Auftrittsanfrage</w:t>
                </w:r>
              </w:p>
            </w:sdtContent>
          </w:sdt>
        </w:tc>
      </w:tr>
      <w:tr w:rsidR="0075368A" w:rsidRPr="007912B4" w:rsidTr="00055629">
        <w:trPr>
          <w:trHeight w:val="955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D4219" w:rsidRPr="00832889" w:rsidRDefault="00542717" w:rsidP="000A2D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>
                  <wp:extent cx="1466850" cy="7840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lein (00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72" cy="78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sdt>
            <w:sdtPr>
              <w:rPr>
                <w:rFonts w:ascii="Arial" w:hAnsi="Arial" w:cs="Arial"/>
              </w:rPr>
              <w:id w:val="1692722202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3C6ADE" w:rsidRPr="00832889" w:rsidRDefault="000A2D8D" w:rsidP="00DD4219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 den</w:t>
                </w:r>
                <w:r>
                  <w:rPr>
                    <w:rFonts w:ascii="Arial" w:hAnsi="Arial" w:cs="Arial"/>
                  </w:rPr>
                  <w:br/>
                </w:r>
                <w:r w:rsidR="003C6ADE" w:rsidRPr="00832889">
                  <w:rPr>
                    <w:rFonts w:ascii="Arial" w:hAnsi="Arial" w:cs="Arial"/>
                  </w:rPr>
                  <w:t>Ostseetanz Greifswald e. V</w:t>
                </w:r>
              </w:p>
              <w:p w:rsidR="003C6ADE" w:rsidRPr="00832889" w:rsidRDefault="003C6ADE" w:rsidP="00DD4219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Am Koppelberg 13</w:t>
                </w:r>
              </w:p>
              <w:p w:rsidR="003C6ADE" w:rsidRPr="00832889" w:rsidRDefault="003C6ADE" w:rsidP="00DD4219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17489 Greifswald</w:t>
                </w:r>
              </w:p>
            </w:sdtContent>
          </w:sdt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3C6ADE" w:rsidRPr="007912B4" w:rsidRDefault="000A2D8D" w:rsidP="00DD4219">
            <w:pPr>
              <w:spacing w:after="0"/>
              <w:rPr>
                <w:rFonts w:ascii="Arial" w:hAnsi="Arial" w:cs="Arial"/>
                <w:lang w:val="en-US"/>
              </w:rPr>
            </w:pPr>
            <w:r w:rsidRPr="007912B4">
              <w:rPr>
                <w:rFonts w:ascii="Arial" w:hAnsi="Arial" w:cs="Arial"/>
                <w:lang w:val="en-US"/>
              </w:rPr>
              <w:br/>
            </w:r>
            <w:sdt>
              <w:sdtPr>
                <w:rPr>
                  <w:rFonts w:ascii="Arial" w:hAnsi="Arial" w:cs="Arial"/>
                  <w:lang w:val="en-US"/>
                </w:rPr>
                <w:id w:val="-1298224464"/>
                <w:lock w:val="sdtContentLocked"/>
                <w:placeholder>
                  <w:docPart w:val="DefaultPlaceholder_1082065158"/>
                </w:placeholder>
                <w:group/>
              </w:sdtPr>
              <w:sdtEndPr>
                <w:rPr>
                  <w:rStyle w:val="Hyperlink"/>
                  <w:color w:val="0563C1"/>
                  <w:u w:val="single"/>
                  <w:lang w:val="de-DE"/>
                </w:rPr>
              </w:sdtEndPr>
              <w:sdtContent>
                <w:r w:rsidR="00DD4219" w:rsidRPr="007912B4">
                  <w:rPr>
                    <w:rFonts w:ascii="Arial" w:hAnsi="Arial" w:cs="Arial"/>
                    <w:lang w:val="en-US"/>
                  </w:rPr>
                  <w:t xml:space="preserve">Mail: </w:t>
                </w:r>
                <w:hyperlink r:id="rId9" w:history="1">
                  <w:r w:rsidR="00DD4219" w:rsidRPr="007912B4">
                    <w:rPr>
                      <w:rStyle w:val="Hyperlink"/>
                      <w:rFonts w:ascii="Arial" w:hAnsi="Arial" w:cs="Arial"/>
                      <w:lang w:val="en-US"/>
                    </w:rPr>
                    <w:t>gs@ostseetanz-greifswald.de</w:t>
                  </w:r>
                </w:hyperlink>
              </w:sdtContent>
            </w:sdt>
          </w:p>
          <w:sdt>
            <w:sdtPr>
              <w:rPr>
                <w:rFonts w:ascii="Arial" w:hAnsi="Arial" w:cs="Arial"/>
                <w:lang w:val="en-US"/>
              </w:rPr>
              <w:id w:val="-1407069762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DD4219" w:rsidRPr="007912B4" w:rsidRDefault="00DD4219" w:rsidP="00DD4219">
                <w:pPr>
                  <w:spacing w:after="0"/>
                  <w:rPr>
                    <w:rFonts w:ascii="Arial" w:hAnsi="Arial" w:cs="Arial"/>
                    <w:lang w:val="en-US"/>
                  </w:rPr>
                </w:pPr>
                <w:r w:rsidRPr="007912B4">
                  <w:rPr>
                    <w:rFonts w:ascii="Arial" w:hAnsi="Arial" w:cs="Arial"/>
                    <w:lang w:val="en-US"/>
                  </w:rPr>
                  <w:t>Tel.: 03834-454131</w:t>
                </w:r>
              </w:p>
            </w:sdtContent>
          </w:sdt>
          <w:p w:rsidR="003C6ADE" w:rsidRPr="007912B4" w:rsidRDefault="003C6ADE" w:rsidP="00DD4219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DD4219" w:rsidRPr="00832889" w:rsidTr="00500DE7">
        <w:trPr>
          <w:trHeight w:val="850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-1073044700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DD4219" w:rsidRPr="00832889" w:rsidRDefault="00DD4219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Veranstalter</w:t>
                </w:r>
              </w:p>
            </w:sdtContent>
          </w:sdt>
        </w:tc>
        <w:tc>
          <w:tcPr>
            <w:tcW w:w="6798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219" w:rsidRPr="00832889" w:rsidRDefault="00DD4219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DD4219" w:rsidRPr="00832889" w:rsidTr="00500DE7">
        <w:trPr>
          <w:trHeight w:val="567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1116803337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DD4219" w:rsidRPr="00832889" w:rsidRDefault="00DD4219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Ansprechpartner</w:t>
                </w:r>
              </w:p>
            </w:sdtContent>
          </w:sdt>
        </w:tc>
        <w:tc>
          <w:tcPr>
            <w:tcW w:w="67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219" w:rsidRPr="00832889" w:rsidRDefault="00DD4219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DD4219" w:rsidRPr="00832889" w:rsidTr="004863D1">
        <w:trPr>
          <w:trHeight w:val="567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468318721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DD4219" w:rsidRPr="00832889" w:rsidRDefault="00DD4219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E-Mail</w:t>
                </w:r>
              </w:p>
            </w:sdtContent>
          </w:sdt>
        </w:tc>
        <w:tc>
          <w:tcPr>
            <w:tcW w:w="67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219" w:rsidRPr="00832889" w:rsidRDefault="00DD4219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DD4219" w:rsidRPr="00832889" w:rsidTr="004863D1">
        <w:trPr>
          <w:trHeight w:val="567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1535312997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DD4219" w:rsidRPr="00832889" w:rsidRDefault="00DD4219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Telefon</w:t>
                </w:r>
              </w:p>
            </w:sdtContent>
          </w:sdt>
        </w:tc>
        <w:tc>
          <w:tcPr>
            <w:tcW w:w="67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219" w:rsidRPr="00832889" w:rsidRDefault="00DD4219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DD4219" w:rsidRPr="00832889" w:rsidTr="00500DE7">
        <w:trPr>
          <w:trHeight w:val="850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489988407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DD4219" w:rsidRPr="00832889" w:rsidRDefault="00AE42A9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Anlass /Art der Veranstaltung</w:t>
                </w:r>
              </w:p>
            </w:sdtContent>
          </w:sdt>
        </w:tc>
        <w:tc>
          <w:tcPr>
            <w:tcW w:w="67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219" w:rsidRPr="00832889" w:rsidRDefault="00DD4219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5D5FC6" w:rsidRPr="00832889" w:rsidTr="000A2D8D">
        <w:trPr>
          <w:trHeight w:val="1134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-251046802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5D5FC6" w:rsidRPr="00832889" w:rsidRDefault="005D5FC6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Veranstaltungsort</w:t>
                </w:r>
              </w:p>
            </w:sdtContent>
          </w:sdt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D5FC6" w:rsidRPr="00832889" w:rsidRDefault="005D5FC6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-926799371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5D5FC6" w:rsidRPr="00832889" w:rsidRDefault="005D5FC6" w:rsidP="000A2D8D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Veranstaltungszeit,</w:t>
                </w:r>
                <w:r>
                  <w:rPr>
                    <w:rFonts w:ascii="Arial" w:hAnsi="Arial" w:cs="Arial"/>
                  </w:rPr>
                  <w:br/>
                  <w:t>Dauer der Darbietung</w:t>
                </w:r>
              </w:p>
            </w:sdtContent>
          </w:sdt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D5FC6" w:rsidRPr="00832889" w:rsidRDefault="005D5FC6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055629" w:rsidRPr="00832889" w:rsidTr="004863D1">
        <w:trPr>
          <w:trHeight w:val="570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91F" w:rsidRPr="00832889" w:rsidRDefault="00AD091F" w:rsidP="000A2D8D">
            <w:pPr>
              <w:spacing w:after="0"/>
              <w:rPr>
                <w:rFonts w:ascii="Arial" w:hAnsi="Arial" w:cs="Arial"/>
              </w:rPr>
            </w:pPr>
            <w:r w:rsidRPr="0083288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79945106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432013251"/>
                    <w:lock w:val="sdtContentLocked"/>
                    <w:placeholder>
                      <w:docPart w:val="DefaultPlaceholder_1082065158"/>
                    </w:placeholder>
                    <w:group/>
                  </w:sdtPr>
                  <w:sdtContent>
                    <w:r w:rsidRPr="00832889">
                      <w:rPr>
                        <w:rFonts w:ascii="Arial" w:hAnsi="Arial" w:cs="Arial"/>
                      </w:rPr>
                      <w:t>Im Haus</w:t>
                    </w:r>
                    <w:r w:rsidR="00AE2E64">
                      <w:rPr>
                        <w:rFonts w:ascii="Arial" w:hAnsi="Arial" w:cs="Arial"/>
                      </w:rPr>
                      <w:t>*)</w:t>
                    </w:r>
                  </w:sdtContent>
                </w:sdt>
              </w:sdtContent>
            </w:sdt>
            <w:r w:rsidR="00FA65C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296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9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91F" w:rsidRPr="00832889" w:rsidRDefault="00AD091F" w:rsidP="000A2D8D">
            <w:pPr>
              <w:spacing w:after="0"/>
              <w:rPr>
                <w:rFonts w:ascii="Arial" w:hAnsi="Arial" w:cs="Arial"/>
              </w:rPr>
            </w:pPr>
            <w:r w:rsidRPr="0083288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9407385"/>
                <w:lock w:val="sdtContentLocked"/>
                <w:placeholder>
                  <w:docPart w:val="DefaultPlaceholder_1082065158"/>
                </w:placeholder>
                <w:group/>
              </w:sdtPr>
              <w:sdtContent>
                <w:r w:rsidR="004622C6" w:rsidRPr="00832889">
                  <w:rPr>
                    <w:rFonts w:ascii="Arial" w:hAnsi="Arial" w:cs="Arial"/>
                  </w:rPr>
                  <w:t>Im Freien</w:t>
                </w:r>
                <w:r w:rsidR="00AE2E64">
                  <w:rPr>
                    <w:rFonts w:ascii="Arial" w:hAnsi="Arial" w:cs="Arial"/>
                  </w:rPr>
                  <w:t>*)</w:t>
                </w:r>
              </w:sdtContent>
            </w:sdt>
            <w:r w:rsidR="00FA65C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045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5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91F" w:rsidRPr="00832889" w:rsidRDefault="005D5FC6" w:rsidP="000A2D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79499115"/>
                <w:lock w:val="sdtContentLocked"/>
                <w:placeholder>
                  <w:docPart w:val="DefaultPlaceholder_1082065158"/>
                </w:placeholder>
                <w:group/>
              </w:sdtPr>
              <w:sdtContent>
                <w:r w:rsidR="00AD091F" w:rsidRPr="00832889">
                  <w:rPr>
                    <w:rFonts w:ascii="Arial" w:hAnsi="Arial" w:cs="Arial"/>
                  </w:rPr>
                  <w:t>Bühne</w:t>
                </w:r>
                <w:r w:rsidR="00AE2E64">
                  <w:rPr>
                    <w:rFonts w:ascii="Arial" w:hAnsi="Arial" w:cs="Arial"/>
                  </w:rPr>
                  <w:t>*)</w:t>
                </w:r>
              </w:sdtContent>
            </w:sdt>
            <w:r w:rsidR="00FA65C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0910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91F" w:rsidRPr="00832889" w:rsidRDefault="005D5FC6" w:rsidP="000A2D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63638509"/>
                <w:lock w:val="sdtContentLocked"/>
                <w:placeholder>
                  <w:docPart w:val="DefaultPlaceholder_1082065158"/>
                </w:placeholder>
                <w:group/>
              </w:sdtPr>
              <w:sdtContent>
                <w:r w:rsidR="00387626" w:rsidRPr="00832889">
                  <w:rPr>
                    <w:rFonts w:ascii="Arial" w:hAnsi="Arial" w:cs="Arial"/>
                  </w:rPr>
                  <w:t>Tanzfläche</w:t>
                </w:r>
                <w:r w:rsidR="00AE2E64">
                  <w:rPr>
                    <w:rFonts w:ascii="Arial" w:hAnsi="Arial" w:cs="Arial"/>
                  </w:rPr>
                  <w:t>*)</w:t>
                </w:r>
              </w:sdtContent>
            </w:sdt>
            <w:r w:rsidR="00FA65C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518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5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D5FC6" w:rsidRPr="00832889" w:rsidTr="000A2D8D">
        <w:trPr>
          <w:trHeight w:val="570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396018175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5D5FC6" w:rsidRPr="00832889" w:rsidRDefault="005D5FC6" w:rsidP="000A2D8D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Gewünschte Tanzdarbietung</w:t>
                </w:r>
              </w:p>
            </w:sdtContent>
          </w:sdt>
        </w:tc>
        <w:tc>
          <w:tcPr>
            <w:tcW w:w="67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FC6" w:rsidRPr="00832889" w:rsidRDefault="005D5FC6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4863D1" w:rsidRPr="00832889" w:rsidTr="00500DE7">
        <w:trPr>
          <w:trHeight w:val="850"/>
        </w:trPr>
        <w:tc>
          <w:tcPr>
            <w:tcW w:w="22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458312055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832889" w:rsidRDefault="004863D1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Größe der Bühne/Tanzfläche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63D1" w:rsidRPr="004863D1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-552306756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832889" w:rsidRDefault="004863D1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Bodenbeschaffenheit</w:t>
                </w:r>
              </w:p>
            </w:sdtContent>
          </w:sdt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63D1" w:rsidRPr="004863D1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4863D1" w:rsidRPr="00832889" w:rsidTr="00500DE7">
        <w:trPr>
          <w:trHeight w:val="283"/>
        </w:trPr>
        <w:tc>
          <w:tcPr>
            <w:tcW w:w="22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4863D1" w:rsidRPr="00832889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45530561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4863D1" w:rsidRDefault="004863D1" w:rsidP="000A2D8D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4863D1">
                  <w:rPr>
                    <w:rFonts w:ascii="Arial" w:hAnsi="Arial" w:cs="Arial"/>
                    <w:sz w:val="16"/>
                    <w:szCs w:val="16"/>
                  </w:rPr>
                  <w:t>(Länge x Breite)</w:t>
                </w:r>
              </w:p>
            </w:sdtContent>
          </w:sdt>
        </w:tc>
        <w:tc>
          <w:tcPr>
            <w:tcW w:w="226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4863D1" w:rsidRPr="00832889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63D1" w:rsidRPr="004863D1" w:rsidRDefault="004863D1" w:rsidP="000A2D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863D1">
              <w:rPr>
                <w:rFonts w:ascii="Arial" w:hAnsi="Arial" w:cs="Arial"/>
                <w:sz w:val="16"/>
                <w:szCs w:val="16"/>
              </w:rPr>
              <w:t>(z. B. Parkett, Holz, Beton)</w:t>
            </w:r>
          </w:p>
        </w:tc>
      </w:tr>
      <w:tr w:rsidR="00621D5D" w:rsidRPr="00832889" w:rsidTr="00500DE7">
        <w:trPr>
          <w:trHeight w:val="1134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1779833209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621D5D" w:rsidRPr="00832889" w:rsidRDefault="00621D5D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Umkleidemöglichkeit</w:t>
                </w:r>
              </w:p>
            </w:sdtContent>
          </w:sdt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5D" w:rsidRPr="00832889" w:rsidRDefault="00621D5D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-1256434684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621D5D" w:rsidRPr="00832889" w:rsidRDefault="00621D5D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Möglichkeit zur Erwärmung/Probe</w:t>
                </w:r>
              </w:p>
            </w:sdtContent>
          </w:sdt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5D" w:rsidRPr="00832889" w:rsidRDefault="00621D5D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4863D1" w:rsidRPr="00832889" w:rsidTr="00500DE7">
        <w:trPr>
          <w:trHeight w:val="850"/>
        </w:trPr>
        <w:tc>
          <w:tcPr>
            <w:tcW w:w="22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1141006725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832889" w:rsidRDefault="004863D1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Musikanlage vorhanden</w:t>
                </w:r>
              </w:p>
            </w:sdtContent>
          </w:sdt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63D1" w:rsidRPr="00832889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249172791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832889" w:rsidRDefault="004863D1" w:rsidP="000A2D8D">
                <w:pPr>
                  <w:spacing w:after="0"/>
                  <w:rPr>
                    <w:rFonts w:ascii="Arial" w:hAnsi="Arial" w:cs="Arial"/>
                  </w:rPr>
                </w:pPr>
                <w:r w:rsidRPr="00832889">
                  <w:rPr>
                    <w:rFonts w:ascii="Arial" w:hAnsi="Arial" w:cs="Arial"/>
                  </w:rPr>
                  <w:t>Abspielbarkeit folgender Speichermedien</w:t>
                </w:r>
              </w:p>
            </w:sdtContent>
          </w:sdt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63D1" w:rsidRPr="00832889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4863D1" w:rsidRPr="007912B4" w:rsidTr="000A2D8D">
        <w:trPr>
          <w:trHeight w:val="283"/>
        </w:trPr>
        <w:tc>
          <w:tcPr>
            <w:tcW w:w="22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4863D1" w:rsidRPr="00832889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00163682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4863D1" w:rsidRDefault="004863D1" w:rsidP="000A2D8D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4863D1">
                  <w:rPr>
                    <w:rFonts w:ascii="Arial" w:hAnsi="Arial" w:cs="Arial"/>
                    <w:sz w:val="16"/>
                    <w:szCs w:val="16"/>
                  </w:rPr>
                  <w:t>(ja/nein)</w:t>
                </w:r>
              </w:p>
            </w:sdtContent>
          </w:sdt>
        </w:tc>
        <w:tc>
          <w:tcPr>
            <w:tcW w:w="226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4863D1" w:rsidRPr="00832889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590197599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7912B4" w:rsidRDefault="004863D1" w:rsidP="000A2D8D">
                <w:pPr>
                  <w:spacing w:after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912B4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(z. B. CD, USB-Stick, Smartphone, Tablet)</w:t>
                </w:r>
              </w:p>
            </w:sdtContent>
          </w:sdt>
        </w:tc>
      </w:tr>
      <w:tr w:rsidR="004863D1" w:rsidRPr="00832889" w:rsidTr="000A2D8D">
        <w:trPr>
          <w:trHeight w:val="1417"/>
        </w:trPr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ascii="Arial" w:hAnsi="Arial" w:cs="Arial"/>
              </w:rPr>
              <w:id w:val="1897861850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4863D1" w:rsidRPr="00832889" w:rsidRDefault="004863D1" w:rsidP="000A2D8D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Weitere Bemerkungen</w:t>
                </w:r>
              </w:p>
            </w:sdtContent>
          </w:sdt>
        </w:tc>
        <w:tc>
          <w:tcPr>
            <w:tcW w:w="67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63D1" w:rsidRPr="00832889" w:rsidRDefault="004863D1" w:rsidP="000A2D8D">
            <w:pPr>
              <w:spacing w:after="0"/>
              <w:rPr>
                <w:rFonts w:ascii="Arial" w:hAnsi="Arial" w:cs="Arial"/>
              </w:rPr>
            </w:pPr>
          </w:p>
        </w:tc>
      </w:tr>
      <w:tr w:rsidR="00500DE7" w:rsidRPr="00832889" w:rsidTr="00AE2E64">
        <w:trPr>
          <w:trHeight w:val="567"/>
        </w:trPr>
        <w:tc>
          <w:tcPr>
            <w:tcW w:w="45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DE7" w:rsidRPr="00832889" w:rsidRDefault="00500DE7" w:rsidP="00500D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DE7" w:rsidRPr="00832889" w:rsidRDefault="00500DE7" w:rsidP="00500DE7">
            <w:pPr>
              <w:spacing w:after="0"/>
              <w:rPr>
                <w:rFonts w:ascii="Arial" w:hAnsi="Arial" w:cs="Arial"/>
              </w:rPr>
            </w:pPr>
          </w:p>
        </w:tc>
      </w:tr>
      <w:tr w:rsidR="00500DE7" w:rsidRPr="00832889" w:rsidTr="00500DE7">
        <w:trPr>
          <w:trHeight w:val="270"/>
        </w:trPr>
        <w:tc>
          <w:tcPr>
            <w:tcW w:w="45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32540144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500DE7" w:rsidRPr="00500DE7" w:rsidRDefault="00500DE7" w:rsidP="000A2D8D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500DE7">
                  <w:rPr>
                    <w:rFonts w:ascii="Arial" w:hAnsi="Arial" w:cs="Arial"/>
                    <w:sz w:val="16"/>
                    <w:szCs w:val="16"/>
                  </w:rPr>
                  <w:t>(Ort, Datum)</w:t>
                </w:r>
              </w:p>
            </w:sdtContent>
          </w:sdt>
        </w:tc>
        <w:tc>
          <w:tcPr>
            <w:tcW w:w="44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83118768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500DE7" w:rsidRPr="00500DE7" w:rsidRDefault="00500DE7" w:rsidP="00500DE7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500DE7">
                  <w:rPr>
                    <w:rFonts w:ascii="Arial" w:hAnsi="Arial" w:cs="Arial"/>
                    <w:sz w:val="16"/>
                    <w:szCs w:val="16"/>
                  </w:rPr>
                  <w:t>(Unterschrift)</w:t>
                </w:r>
              </w:p>
            </w:sdtContent>
          </w:sdt>
        </w:tc>
      </w:tr>
    </w:tbl>
    <w:p w:rsidR="00916CC1" w:rsidRDefault="00916CC1">
      <w:bookmarkStart w:id="0" w:name="_GoBack"/>
      <w:bookmarkEnd w:id="0"/>
    </w:p>
    <w:sectPr w:rsidR="00916CC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F4" w:rsidRDefault="009668F4" w:rsidP="00AE2E64">
      <w:pPr>
        <w:spacing w:after="0" w:line="240" w:lineRule="auto"/>
      </w:pPr>
      <w:r>
        <w:separator/>
      </w:r>
    </w:p>
  </w:endnote>
  <w:endnote w:type="continuationSeparator" w:id="0">
    <w:p w:rsidR="009668F4" w:rsidRDefault="009668F4" w:rsidP="00AE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64" w:rsidRDefault="00AE2E64" w:rsidP="00AE2E64">
    <w:pPr>
      <w:pStyle w:val="Fuzeile"/>
    </w:pPr>
    <w:r>
      <w:t>*) Zutreffendes ankreuzen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F4" w:rsidRDefault="009668F4" w:rsidP="00AE2E64">
      <w:pPr>
        <w:spacing w:after="0" w:line="240" w:lineRule="auto"/>
      </w:pPr>
      <w:r>
        <w:separator/>
      </w:r>
    </w:p>
  </w:footnote>
  <w:footnote w:type="continuationSeparator" w:id="0">
    <w:p w:rsidR="009668F4" w:rsidRDefault="009668F4" w:rsidP="00AE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1BE"/>
    <w:multiLevelType w:val="hybridMultilevel"/>
    <w:tmpl w:val="A7FAA318"/>
    <w:lvl w:ilvl="0" w:tplc="B846E88A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DE"/>
    <w:rsid w:val="00055629"/>
    <w:rsid w:val="0007122B"/>
    <w:rsid w:val="000A2D8D"/>
    <w:rsid w:val="002C3B4B"/>
    <w:rsid w:val="00387626"/>
    <w:rsid w:val="003C6ADE"/>
    <w:rsid w:val="003F3019"/>
    <w:rsid w:val="004622C6"/>
    <w:rsid w:val="004863D1"/>
    <w:rsid w:val="00500DE7"/>
    <w:rsid w:val="00542717"/>
    <w:rsid w:val="005D5FC6"/>
    <w:rsid w:val="00621D5D"/>
    <w:rsid w:val="0075368A"/>
    <w:rsid w:val="007912B4"/>
    <w:rsid w:val="00832889"/>
    <w:rsid w:val="00863850"/>
    <w:rsid w:val="00874A62"/>
    <w:rsid w:val="00916CC1"/>
    <w:rsid w:val="009668F4"/>
    <w:rsid w:val="00AC5B9F"/>
    <w:rsid w:val="00AD091F"/>
    <w:rsid w:val="00AE2E64"/>
    <w:rsid w:val="00AE42A9"/>
    <w:rsid w:val="00DA3995"/>
    <w:rsid w:val="00DD4219"/>
    <w:rsid w:val="00E53F2B"/>
    <w:rsid w:val="00EA3378"/>
    <w:rsid w:val="00FA65C4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4219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DD421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E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2E6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E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2E6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B9F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912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4219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DD421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E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2E6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E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2E6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B9F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91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s@ostseetanz-greifswald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AA18-B424-4BB1-BEA2-EF6B316F8E27}"/>
      </w:docPartPr>
      <w:docPartBody>
        <w:p w:rsidR="00000000" w:rsidRDefault="005E4AAA">
          <w:r w:rsidRPr="004448B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AA"/>
    <w:rsid w:val="005E4AAA"/>
    <w:rsid w:val="008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4A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4A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mailto:gs@ostseetanz-greifswald.de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kavelmann</dc:creator>
  <cp:lastModifiedBy>GBen</cp:lastModifiedBy>
  <cp:revision>3</cp:revision>
  <dcterms:created xsi:type="dcterms:W3CDTF">2019-02-05T17:39:00Z</dcterms:created>
  <dcterms:modified xsi:type="dcterms:W3CDTF">2019-02-06T17:17:00Z</dcterms:modified>
</cp:coreProperties>
</file>